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2086"/>
        <w:tblW w:w="0" w:type="auto"/>
        <w:tblLook w:val="04A0"/>
      </w:tblPr>
      <w:tblGrid>
        <w:gridCol w:w="1951"/>
        <w:gridCol w:w="7620"/>
      </w:tblGrid>
      <w:tr w:rsidR="00B913AB" w:rsidTr="00B913AB">
        <w:tc>
          <w:tcPr>
            <w:tcW w:w="1951" w:type="dxa"/>
          </w:tcPr>
          <w:p w:rsidR="00B913AB" w:rsidRPr="00B913AB" w:rsidRDefault="00225A24" w:rsidP="00B913A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</w:t>
            </w:r>
            <w:r w:rsidR="00B913AB" w:rsidRPr="00B913AB">
              <w:rPr>
                <w:b/>
                <w:sz w:val="28"/>
                <w:szCs w:val="28"/>
              </w:rPr>
              <w:t>редмет</w:t>
            </w:r>
          </w:p>
        </w:tc>
        <w:tc>
          <w:tcPr>
            <w:tcW w:w="7620" w:type="dxa"/>
          </w:tcPr>
          <w:p w:rsidR="00B913AB" w:rsidRPr="00B913AB" w:rsidRDefault="00B913AB" w:rsidP="00B913AB">
            <w:pPr>
              <w:jc w:val="center"/>
              <w:rPr>
                <w:b/>
                <w:sz w:val="28"/>
                <w:szCs w:val="28"/>
              </w:rPr>
            </w:pPr>
            <w:r w:rsidRPr="00B913AB">
              <w:rPr>
                <w:b/>
                <w:sz w:val="28"/>
                <w:szCs w:val="28"/>
              </w:rPr>
              <w:t>Домашнее задание</w:t>
            </w:r>
          </w:p>
        </w:tc>
      </w:tr>
      <w:tr w:rsidR="00B913AB" w:rsidTr="00B913AB">
        <w:tc>
          <w:tcPr>
            <w:tcW w:w="1951" w:type="dxa"/>
          </w:tcPr>
          <w:p w:rsidR="00B913AB" w:rsidRDefault="00B913AB" w:rsidP="00B913AB">
            <w:r>
              <w:t>алгебра</w:t>
            </w:r>
          </w:p>
        </w:tc>
        <w:tc>
          <w:tcPr>
            <w:tcW w:w="7620" w:type="dxa"/>
          </w:tcPr>
          <w:p w:rsidR="00B913AB" w:rsidRDefault="00B913AB" w:rsidP="00B913AB">
            <w:r>
              <w:t>1урок:№16.16,16.18,16.19,16.20</w:t>
            </w:r>
          </w:p>
          <w:p w:rsidR="00B913AB" w:rsidRDefault="00B913AB" w:rsidP="00B913AB">
            <w:r>
              <w:t>2урок:16.21-16.24</w:t>
            </w:r>
          </w:p>
          <w:p w:rsidR="00B913AB" w:rsidRDefault="00B913AB" w:rsidP="00B913AB">
            <w:r>
              <w:t>3урок:</w:t>
            </w:r>
            <w:r w:rsidR="001343AF">
              <w:t>16.27-16.33(</w:t>
            </w:r>
            <w:proofErr w:type="spellStart"/>
            <w:r w:rsidR="001343AF">
              <w:t>а</w:t>
            </w:r>
            <w:proofErr w:type="gramStart"/>
            <w:r w:rsidR="001343AF">
              <w:t>,б</w:t>
            </w:r>
            <w:proofErr w:type="spellEnd"/>
            <w:proofErr w:type="gramEnd"/>
            <w:r w:rsidR="001343AF">
              <w:t>)</w:t>
            </w:r>
          </w:p>
        </w:tc>
      </w:tr>
      <w:tr w:rsidR="00B913AB" w:rsidTr="00B913AB">
        <w:tc>
          <w:tcPr>
            <w:tcW w:w="1951" w:type="dxa"/>
          </w:tcPr>
          <w:p w:rsidR="00B913AB" w:rsidRDefault="001343AF" w:rsidP="00B913AB">
            <w:r>
              <w:t>геометрия</w:t>
            </w:r>
          </w:p>
        </w:tc>
        <w:tc>
          <w:tcPr>
            <w:tcW w:w="7620" w:type="dxa"/>
          </w:tcPr>
          <w:p w:rsidR="00B913AB" w:rsidRDefault="001343AF" w:rsidP="00B913AB">
            <w:r>
              <w:t>1урок</w:t>
            </w:r>
            <w:proofErr w:type="gramStart"/>
            <w:r>
              <w:t>:с</w:t>
            </w:r>
            <w:proofErr w:type="gramEnd"/>
            <w:r>
              <w:t>тр137-139 пункты 58-60(прочитать, выучить определения и теоремы), №533-540</w:t>
            </w:r>
          </w:p>
          <w:p w:rsidR="001343AF" w:rsidRDefault="001343AF" w:rsidP="00B913AB">
            <w:r>
              <w:t>2урок:№541-549</w:t>
            </w:r>
          </w:p>
        </w:tc>
      </w:tr>
      <w:tr w:rsidR="00B913AB" w:rsidTr="00B913AB">
        <w:tc>
          <w:tcPr>
            <w:tcW w:w="1951" w:type="dxa"/>
          </w:tcPr>
          <w:p w:rsidR="00B913AB" w:rsidRDefault="001343AF" w:rsidP="00B913AB">
            <w:r>
              <w:t>русский</w:t>
            </w:r>
          </w:p>
        </w:tc>
        <w:tc>
          <w:tcPr>
            <w:tcW w:w="7620" w:type="dxa"/>
          </w:tcPr>
          <w:p w:rsidR="00B913AB" w:rsidRDefault="00114E28" w:rsidP="00B913AB">
            <w:r>
              <w:t xml:space="preserve">Параграф 26 </w:t>
            </w:r>
            <w:proofErr w:type="spellStart"/>
            <w:proofErr w:type="gramStart"/>
            <w:r>
              <w:t>упр</w:t>
            </w:r>
            <w:proofErr w:type="spellEnd"/>
            <w:proofErr w:type="gramEnd"/>
            <w:r>
              <w:t xml:space="preserve"> 261</w:t>
            </w:r>
          </w:p>
          <w:p w:rsidR="00114E28" w:rsidRPr="00114E28" w:rsidRDefault="00114E28" w:rsidP="00B913AB">
            <w:r>
              <w:t xml:space="preserve">Параграф 27 </w:t>
            </w:r>
            <w:proofErr w:type="spellStart"/>
            <w:proofErr w:type="gramStart"/>
            <w:r>
              <w:t>упр</w:t>
            </w:r>
            <w:proofErr w:type="spellEnd"/>
            <w:proofErr w:type="gramEnd"/>
            <w:r>
              <w:t xml:space="preserve"> 272</w:t>
            </w:r>
          </w:p>
        </w:tc>
      </w:tr>
      <w:tr w:rsidR="00B913AB" w:rsidTr="00B913AB">
        <w:tc>
          <w:tcPr>
            <w:tcW w:w="1951" w:type="dxa"/>
          </w:tcPr>
          <w:p w:rsidR="00B913AB" w:rsidRDefault="001343AF" w:rsidP="00B913AB">
            <w:r>
              <w:t>литература</w:t>
            </w:r>
          </w:p>
        </w:tc>
        <w:tc>
          <w:tcPr>
            <w:tcW w:w="7620" w:type="dxa"/>
          </w:tcPr>
          <w:p w:rsidR="00B913AB" w:rsidRDefault="00114E28" w:rsidP="00B913AB">
            <w:r>
              <w:t>Прочитать: 1. Гоголь «Ревизор»; 2.Гоголь «Шинель»</w:t>
            </w:r>
          </w:p>
        </w:tc>
      </w:tr>
      <w:tr w:rsidR="00B913AB" w:rsidTr="00B913AB">
        <w:tc>
          <w:tcPr>
            <w:tcW w:w="1951" w:type="dxa"/>
          </w:tcPr>
          <w:p w:rsidR="00B913AB" w:rsidRDefault="001343AF" w:rsidP="00B913AB">
            <w:r>
              <w:t>история</w:t>
            </w:r>
          </w:p>
        </w:tc>
        <w:tc>
          <w:tcPr>
            <w:tcW w:w="7620" w:type="dxa"/>
          </w:tcPr>
          <w:p w:rsidR="00B913AB" w:rsidRDefault="005D71F8" w:rsidP="00B913AB">
            <w:proofErr w:type="gramStart"/>
            <w:r>
              <w:t>Из</w:t>
            </w:r>
            <w:proofErr w:type="gramEnd"/>
            <w:r>
              <w:t xml:space="preserve"> «</w:t>
            </w:r>
            <w:proofErr w:type="gramStart"/>
            <w:r>
              <w:t>Интернет</w:t>
            </w:r>
            <w:proofErr w:type="gramEnd"/>
            <w:r>
              <w:t>- ре</w:t>
            </w:r>
            <w:r w:rsidR="003C3C8A">
              <w:t>с</w:t>
            </w:r>
            <w:r>
              <w:t>урсов» Вз</w:t>
            </w:r>
            <w:r w:rsidR="003C3C8A">
              <w:t>гляды просветителей выписать в тетрадь</w:t>
            </w:r>
          </w:p>
          <w:p w:rsidR="003C3C8A" w:rsidRDefault="003C3C8A" w:rsidP="00B913AB">
            <w:r>
              <w:t>« Просвещённый абсолютизм</w:t>
            </w:r>
            <w:proofErr w:type="gramStart"/>
            <w:r>
              <w:t>»-</w:t>
            </w:r>
            <w:proofErr w:type="gramEnd"/>
            <w:r>
              <w:t>определение и основные направления этой политики</w:t>
            </w:r>
          </w:p>
        </w:tc>
      </w:tr>
      <w:tr w:rsidR="00B913AB" w:rsidTr="00B913AB">
        <w:tc>
          <w:tcPr>
            <w:tcW w:w="1951" w:type="dxa"/>
          </w:tcPr>
          <w:p w:rsidR="00B913AB" w:rsidRDefault="001343AF" w:rsidP="00B913AB">
            <w:r>
              <w:t>обществознание</w:t>
            </w:r>
          </w:p>
        </w:tc>
        <w:tc>
          <w:tcPr>
            <w:tcW w:w="7620" w:type="dxa"/>
          </w:tcPr>
          <w:p w:rsidR="00B913AB" w:rsidRDefault="005D71F8" w:rsidP="00B913AB">
            <w:r>
              <w:t>Параграф 9 выучить определения, знать, задания практикума письменно.</w:t>
            </w:r>
          </w:p>
        </w:tc>
      </w:tr>
      <w:tr w:rsidR="00B913AB" w:rsidTr="00B913AB">
        <w:tc>
          <w:tcPr>
            <w:tcW w:w="1951" w:type="dxa"/>
          </w:tcPr>
          <w:p w:rsidR="00B913AB" w:rsidRDefault="001343AF" w:rsidP="00B913AB">
            <w:r>
              <w:t>физика</w:t>
            </w:r>
          </w:p>
        </w:tc>
        <w:tc>
          <w:tcPr>
            <w:tcW w:w="7620" w:type="dxa"/>
          </w:tcPr>
          <w:p w:rsidR="00B913AB" w:rsidRDefault="001343AF" w:rsidP="00B913AB">
            <w:r>
              <w:t xml:space="preserve">Решить задачи из задачника </w:t>
            </w:r>
            <w:proofErr w:type="spellStart"/>
            <w:r>
              <w:t>Пёрыш</w:t>
            </w:r>
            <w:bookmarkStart w:id="0" w:name="_GoBack"/>
            <w:bookmarkEnd w:id="0"/>
            <w:r>
              <w:t>кин</w:t>
            </w:r>
            <w:proofErr w:type="gramStart"/>
            <w:r>
              <w:t>а</w:t>
            </w:r>
            <w:proofErr w:type="spellEnd"/>
            <w:r>
              <w:t>(</w:t>
            </w:r>
            <w:proofErr w:type="gramEnd"/>
            <w:r>
              <w:t xml:space="preserve"> в отдельной тетради, 12 листов, в клетку)№712,714,728,753,758,769,797,850,852,891,962,976,1003,1007.</w:t>
            </w:r>
          </w:p>
        </w:tc>
      </w:tr>
      <w:tr w:rsidR="00286403" w:rsidTr="00B913AB">
        <w:tc>
          <w:tcPr>
            <w:tcW w:w="1951" w:type="dxa"/>
          </w:tcPr>
          <w:p w:rsidR="00286403" w:rsidRDefault="00286403" w:rsidP="00B913AB">
            <w:r>
              <w:t>химия</w:t>
            </w:r>
          </w:p>
        </w:tc>
        <w:tc>
          <w:tcPr>
            <w:tcW w:w="7620" w:type="dxa"/>
          </w:tcPr>
          <w:p w:rsidR="00286403" w:rsidRDefault="00286403" w:rsidP="00B913AB">
            <w:r>
              <w:t xml:space="preserve">Составить план-конспект по классификации оксидов, кислот, солей и оснований по параграфам 30-34 и </w:t>
            </w:r>
            <w:r w:rsidR="00610B4C">
              <w:t>учим</w:t>
            </w:r>
          </w:p>
        </w:tc>
      </w:tr>
      <w:tr w:rsidR="00286403" w:rsidTr="00B913AB">
        <w:tc>
          <w:tcPr>
            <w:tcW w:w="1951" w:type="dxa"/>
          </w:tcPr>
          <w:p w:rsidR="00286403" w:rsidRDefault="00286403" w:rsidP="00B913AB">
            <w:r>
              <w:t>биология</w:t>
            </w:r>
          </w:p>
        </w:tc>
        <w:tc>
          <w:tcPr>
            <w:tcW w:w="7620" w:type="dxa"/>
          </w:tcPr>
          <w:p w:rsidR="00286403" w:rsidRDefault="00610B4C" w:rsidP="00B913AB">
            <w:r>
              <w:t>Стр.16-17(читать)</w:t>
            </w:r>
          </w:p>
          <w:p w:rsidR="00610B4C" w:rsidRDefault="00610B4C" w:rsidP="00B913AB">
            <w:r>
              <w:t>Стр17-18(итоги выучить)</w:t>
            </w:r>
          </w:p>
          <w:p w:rsidR="00610B4C" w:rsidRDefault="00610B4C" w:rsidP="00B913AB">
            <w:r>
              <w:t>Стр19-20(знать результаты опытов)</w:t>
            </w:r>
          </w:p>
        </w:tc>
      </w:tr>
      <w:tr w:rsidR="00286403" w:rsidTr="00B913AB">
        <w:tc>
          <w:tcPr>
            <w:tcW w:w="1951" w:type="dxa"/>
          </w:tcPr>
          <w:p w:rsidR="00286403" w:rsidRDefault="00610B4C" w:rsidP="00B913AB">
            <w:r>
              <w:t>география</w:t>
            </w:r>
          </w:p>
        </w:tc>
        <w:tc>
          <w:tcPr>
            <w:tcW w:w="7620" w:type="dxa"/>
          </w:tcPr>
          <w:p w:rsidR="00286403" w:rsidRDefault="00224C8D" w:rsidP="00B913AB">
            <w:r>
              <w:t>Параграф 25,26 составить кроссворд из 15 слов «Животные и растения нашей страны»</w:t>
            </w:r>
          </w:p>
          <w:p w:rsidR="00224C8D" w:rsidRDefault="00224C8D" w:rsidP="00B913AB">
            <w:r>
              <w:t xml:space="preserve">Параграф 29 </w:t>
            </w:r>
            <w:r w:rsidR="00B41D69">
              <w:t>составить</w:t>
            </w:r>
            <w:r>
              <w:t xml:space="preserve"> таблицу «Безлесные зоны России»</w:t>
            </w:r>
          </w:p>
        </w:tc>
      </w:tr>
      <w:tr w:rsidR="00286403" w:rsidTr="00B913AB">
        <w:tc>
          <w:tcPr>
            <w:tcW w:w="1951" w:type="dxa"/>
          </w:tcPr>
          <w:p w:rsidR="00286403" w:rsidRDefault="00224C8D" w:rsidP="00B913AB">
            <w:proofErr w:type="spellStart"/>
            <w:r>
              <w:t>обж</w:t>
            </w:r>
            <w:proofErr w:type="spellEnd"/>
          </w:p>
        </w:tc>
        <w:tc>
          <w:tcPr>
            <w:tcW w:w="7620" w:type="dxa"/>
          </w:tcPr>
          <w:p w:rsidR="00286403" w:rsidRDefault="00224C8D" w:rsidP="00B913AB">
            <w:r>
              <w:t>Изготовить ватно-марлевую повязку. Сделать таблицу с характеристикой АХО</w:t>
            </w:r>
            <w:proofErr w:type="gramStart"/>
            <w:r>
              <w:t>В(</w:t>
            </w:r>
            <w:proofErr w:type="gramEnd"/>
            <w:r>
              <w:t>хлор, аммиак, ртуть)</w:t>
            </w:r>
          </w:p>
        </w:tc>
      </w:tr>
      <w:tr w:rsidR="00B41D69" w:rsidRPr="007D4CE0" w:rsidTr="00B913AB">
        <w:tc>
          <w:tcPr>
            <w:tcW w:w="1951" w:type="dxa"/>
          </w:tcPr>
          <w:p w:rsidR="00B41D69" w:rsidRDefault="00B41D69" w:rsidP="00B913AB">
            <w:r>
              <w:t xml:space="preserve">Английский 1 </w:t>
            </w:r>
            <w:proofErr w:type="spellStart"/>
            <w:r>
              <w:t>гр</w:t>
            </w:r>
            <w:proofErr w:type="spellEnd"/>
          </w:p>
        </w:tc>
        <w:tc>
          <w:tcPr>
            <w:tcW w:w="7620" w:type="dxa"/>
          </w:tcPr>
          <w:p w:rsidR="00B41D69" w:rsidRDefault="00B41D69" w:rsidP="00B41D69">
            <w:pPr>
              <w:pStyle w:val="a4"/>
              <w:numPr>
                <w:ilvl w:val="0"/>
                <w:numId w:val="1"/>
              </w:numPr>
            </w:pPr>
            <w:r>
              <w:t>Стр.93 грамматика</w:t>
            </w:r>
          </w:p>
          <w:p w:rsidR="00B41D69" w:rsidRDefault="00B41D69" w:rsidP="00B41D69">
            <w:pPr>
              <w:pStyle w:val="a4"/>
              <w:numPr>
                <w:ilvl w:val="0"/>
                <w:numId w:val="1"/>
              </w:numPr>
            </w:pPr>
            <w:r>
              <w:t>стр.97 упр.9а (чтение)</w:t>
            </w:r>
          </w:p>
          <w:p w:rsidR="00B41D69" w:rsidRDefault="00B41D69" w:rsidP="00B41D69">
            <w:pPr>
              <w:pStyle w:val="a4"/>
              <w:numPr>
                <w:ilvl w:val="0"/>
                <w:numId w:val="1"/>
              </w:numPr>
            </w:pPr>
            <w:r>
              <w:t>стр.99 упр.10(письменно)</w:t>
            </w:r>
          </w:p>
          <w:p w:rsidR="00B41D69" w:rsidRDefault="00B41D69" w:rsidP="00B41D69">
            <w:pPr>
              <w:pStyle w:val="a4"/>
              <w:numPr>
                <w:ilvl w:val="0"/>
                <w:numId w:val="1"/>
              </w:numPr>
              <w:rPr>
                <w:lang w:val="en-US"/>
              </w:rPr>
            </w:pPr>
            <w:r>
              <w:t>подготовитьсяктесту</w:t>
            </w:r>
            <w:r w:rsidR="00AB73CF">
              <w:rPr>
                <w:lang w:val="en-US"/>
              </w:rPr>
              <w:t>PastSimple</w:t>
            </w:r>
            <w:r w:rsidR="007D4CE0">
              <w:rPr>
                <w:lang w:val="en-US"/>
              </w:rPr>
              <w:t>Presen</w:t>
            </w:r>
            <w:r w:rsidR="00AB73CF">
              <w:rPr>
                <w:lang w:val="en-US"/>
              </w:rPr>
              <w:t>t Perfect</w:t>
            </w:r>
          </w:p>
          <w:p w:rsidR="007D4CE0" w:rsidRPr="007D4CE0" w:rsidRDefault="007D4CE0" w:rsidP="00B41D69">
            <w:pPr>
              <w:pStyle w:val="a4"/>
              <w:numPr>
                <w:ilvl w:val="0"/>
                <w:numId w:val="1"/>
              </w:numPr>
            </w:pPr>
            <w:r>
              <w:t>написать письмо о зимних каникула</w:t>
            </w:r>
            <w:proofErr w:type="gramStart"/>
            <w:r>
              <w:t>х(</w:t>
            </w:r>
            <w:proofErr w:type="gramEnd"/>
            <w:r>
              <w:t>кто не сдал)</w:t>
            </w:r>
          </w:p>
        </w:tc>
      </w:tr>
      <w:tr w:rsidR="00B41D69" w:rsidTr="00B913AB">
        <w:tc>
          <w:tcPr>
            <w:tcW w:w="1951" w:type="dxa"/>
          </w:tcPr>
          <w:p w:rsidR="00B41D69" w:rsidRDefault="00114E28" w:rsidP="00B913AB">
            <w:r>
              <w:t xml:space="preserve">Английский 2 </w:t>
            </w:r>
            <w:proofErr w:type="spellStart"/>
            <w:r>
              <w:t>гр</w:t>
            </w:r>
            <w:proofErr w:type="spellEnd"/>
          </w:p>
        </w:tc>
        <w:tc>
          <w:tcPr>
            <w:tcW w:w="7620" w:type="dxa"/>
          </w:tcPr>
          <w:tbl>
            <w:tblPr>
              <w:tblStyle w:val="a3"/>
              <w:tblpPr w:leftFromText="180" w:rightFromText="180" w:horzAnchor="margin" w:tblpY="315"/>
              <w:tblOverlap w:val="never"/>
              <w:tblW w:w="0" w:type="auto"/>
              <w:tblLook w:val="04A0"/>
            </w:tblPr>
            <w:tblGrid>
              <w:gridCol w:w="722"/>
              <w:gridCol w:w="918"/>
              <w:gridCol w:w="5754"/>
            </w:tblGrid>
            <w:tr w:rsidR="005D71F8" w:rsidRPr="005D71F8" w:rsidTr="005D71F8">
              <w:tc>
                <w:tcPr>
                  <w:tcW w:w="722" w:type="dxa"/>
                </w:tcPr>
                <w:p w:rsidR="005D71F8" w:rsidRPr="005D71F8" w:rsidRDefault="005D71F8" w:rsidP="005D71F8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proofErr w:type="gramStart"/>
                  <w:r w:rsidRPr="005D71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Пн</w:t>
                  </w:r>
                  <w:proofErr w:type="spellEnd"/>
                  <w:proofErr w:type="gramEnd"/>
                </w:p>
              </w:tc>
              <w:tc>
                <w:tcPr>
                  <w:tcW w:w="918" w:type="dxa"/>
                </w:tcPr>
                <w:p w:rsidR="005D71F8" w:rsidRPr="005D71F8" w:rsidRDefault="005D71F8" w:rsidP="005D71F8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D71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16.01</w:t>
                  </w:r>
                </w:p>
              </w:tc>
              <w:tc>
                <w:tcPr>
                  <w:tcW w:w="5754" w:type="dxa"/>
                </w:tcPr>
                <w:p w:rsidR="005D71F8" w:rsidRPr="005D71F8" w:rsidRDefault="005D71F8" w:rsidP="005D71F8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D71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Стр. 78 правило,  упр.7 письменно, упр.8 читать</w:t>
                  </w:r>
                </w:p>
              </w:tc>
            </w:tr>
            <w:tr w:rsidR="005D71F8" w:rsidRPr="005D71F8" w:rsidTr="005D71F8">
              <w:tc>
                <w:tcPr>
                  <w:tcW w:w="722" w:type="dxa"/>
                </w:tcPr>
                <w:p w:rsidR="005D71F8" w:rsidRPr="005D71F8" w:rsidRDefault="005D71F8" w:rsidP="005D71F8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D71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Ср</w:t>
                  </w:r>
                </w:p>
              </w:tc>
              <w:tc>
                <w:tcPr>
                  <w:tcW w:w="918" w:type="dxa"/>
                </w:tcPr>
                <w:p w:rsidR="005D71F8" w:rsidRPr="005D71F8" w:rsidRDefault="005D71F8" w:rsidP="005D71F8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D71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18.01</w:t>
                  </w:r>
                </w:p>
              </w:tc>
              <w:tc>
                <w:tcPr>
                  <w:tcW w:w="5754" w:type="dxa"/>
                </w:tcPr>
                <w:p w:rsidR="005D71F8" w:rsidRPr="005D71F8" w:rsidRDefault="005D71F8" w:rsidP="005D71F8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D71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Стр. 82 правило, </w:t>
                  </w:r>
                </w:p>
                <w:p w:rsidR="005D71F8" w:rsidRPr="005D71F8" w:rsidRDefault="005D71F8" w:rsidP="005D71F8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D71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письменно: стр.81 упр.11, стр.83 упр.3</w:t>
                  </w:r>
                </w:p>
              </w:tc>
            </w:tr>
            <w:tr w:rsidR="005D71F8" w:rsidRPr="005D71F8" w:rsidTr="005D71F8">
              <w:tc>
                <w:tcPr>
                  <w:tcW w:w="722" w:type="dxa"/>
                </w:tcPr>
                <w:p w:rsidR="005D71F8" w:rsidRPr="005D71F8" w:rsidRDefault="005D71F8" w:rsidP="005D71F8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5D71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Пт</w:t>
                  </w:r>
                  <w:proofErr w:type="spellEnd"/>
                </w:p>
              </w:tc>
              <w:tc>
                <w:tcPr>
                  <w:tcW w:w="918" w:type="dxa"/>
                </w:tcPr>
                <w:p w:rsidR="005D71F8" w:rsidRPr="005D71F8" w:rsidRDefault="005D71F8" w:rsidP="005D71F8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D71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20.01</w:t>
                  </w:r>
                </w:p>
              </w:tc>
              <w:tc>
                <w:tcPr>
                  <w:tcW w:w="5754" w:type="dxa"/>
                </w:tcPr>
                <w:p w:rsidR="005D71F8" w:rsidRPr="005D71F8" w:rsidRDefault="005D71F8" w:rsidP="005D71F8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D71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Стр84 упр.5 ,  стр.85 упр.6А</w:t>
                  </w:r>
                  <w:proofErr w:type="gramStart"/>
                  <w:r w:rsidRPr="005D71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,В</w:t>
                  </w:r>
                  <w:proofErr w:type="gramEnd"/>
                  <w:r w:rsidRPr="005D71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,С </w:t>
                  </w:r>
                </w:p>
              </w:tc>
            </w:tr>
            <w:tr w:rsidR="005D71F8" w:rsidRPr="005D71F8" w:rsidTr="005D71F8">
              <w:tc>
                <w:tcPr>
                  <w:tcW w:w="722" w:type="dxa"/>
                </w:tcPr>
                <w:p w:rsidR="005D71F8" w:rsidRPr="005D71F8" w:rsidRDefault="005D71F8" w:rsidP="005D71F8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proofErr w:type="gramStart"/>
                  <w:r w:rsidRPr="005D71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Пн</w:t>
                  </w:r>
                  <w:proofErr w:type="spellEnd"/>
                  <w:proofErr w:type="gramEnd"/>
                </w:p>
              </w:tc>
              <w:tc>
                <w:tcPr>
                  <w:tcW w:w="918" w:type="dxa"/>
                </w:tcPr>
                <w:p w:rsidR="005D71F8" w:rsidRPr="005D71F8" w:rsidRDefault="005D71F8" w:rsidP="005D71F8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D71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23.01</w:t>
                  </w:r>
                </w:p>
              </w:tc>
              <w:tc>
                <w:tcPr>
                  <w:tcW w:w="5754" w:type="dxa"/>
                </w:tcPr>
                <w:p w:rsidR="005D71F8" w:rsidRPr="005D71F8" w:rsidRDefault="005D71F8" w:rsidP="005D71F8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D71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Стр. 86 правило,  упр.7 письменно, упр.8 читать</w:t>
                  </w:r>
                </w:p>
              </w:tc>
            </w:tr>
          </w:tbl>
          <w:p w:rsidR="00B41D69" w:rsidRDefault="00B41D69" w:rsidP="00B913AB"/>
        </w:tc>
      </w:tr>
      <w:tr w:rsidR="00114E28" w:rsidTr="00B913AB">
        <w:tc>
          <w:tcPr>
            <w:tcW w:w="1951" w:type="dxa"/>
          </w:tcPr>
          <w:p w:rsidR="00114E28" w:rsidRDefault="003C3C8A" w:rsidP="00B913AB">
            <w:r>
              <w:t>информатика</w:t>
            </w:r>
          </w:p>
        </w:tc>
        <w:tc>
          <w:tcPr>
            <w:tcW w:w="7620" w:type="dxa"/>
          </w:tcPr>
          <w:p w:rsidR="003C3C8A" w:rsidRDefault="003C3C8A" w:rsidP="003C3C8A">
            <w:r>
              <w:t>Выполнить задания:</w:t>
            </w:r>
          </w:p>
          <w:p w:rsidR="00114E28" w:rsidRDefault="003C3C8A" w:rsidP="003C3C8A">
            <w:r>
              <w:t>www.goo.gl/RWn8x5</w:t>
            </w:r>
          </w:p>
        </w:tc>
      </w:tr>
    </w:tbl>
    <w:p w:rsidR="001E5948" w:rsidRPr="00B913AB" w:rsidRDefault="00B913AB" w:rsidP="00B913AB">
      <w:pPr>
        <w:jc w:val="center"/>
        <w:rPr>
          <w:b/>
          <w:sz w:val="36"/>
          <w:szCs w:val="36"/>
        </w:rPr>
      </w:pPr>
      <w:r w:rsidRPr="00224C8D">
        <w:rPr>
          <w:b/>
          <w:sz w:val="36"/>
          <w:szCs w:val="36"/>
        </w:rPr>
        <w:t>8</w:t>
      </w:r>
      <w:r w:rsidRPr="00B913AB">
        <w:rPr>
          <w:b/>
          <w:sz w:val="36"/>
          <w:szCs w:val="36"/>
          <w:lang w:val="en-US"/>
        </w:rPr>
        <w:t>c</w:t>
      </w:r>
      <w:r w:rsidR="00225A24">
        <w:rPr>
          <w:b/>
          <w:sz w:val="36"/>
          <w:szCs w:val="36"/>
        </w:rPr>
        <w:t xml:space="preserve"> </w:t>
      </w:r>
      <w:r w:rsidRPr="00B913AB">
        <w:rPr>
          <w:b/>
          <w:sz w:val="36"/>
          <w:szCs w:val="36"/>
        </w:rPr>
        <w:t>класс</w:t>
      </w:r>
    </w:p>
    <w:sectPr w:rsidR="001E5948" w:rsidRPr="00B913AB" w:rsidSect="000601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272F69"/>
    <w:multiLevelType w:val="hybridMultilevel"/>
    <w:tmpl w:val="4B7A10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13AB"/>
    <w:rsid w:val="0006011E"/>
    <w:rsid w:val="00085455"/>
    <w:rsid w:val="00114E28"/>
    <w:rsid w:val="001343AF"/>
    <w:rsid w:val="00224C8D"/>
    <w:rsid w:val="00225A24"/>
    <w:rsid w:val="00286403"/>
    <w:rsid w:val="003434E0"/>
    <w:rsid w:val="003C3C8A"/>
    <w:rsid w:val="005D71F8"/>
    <w:rsid w:val="00610B4C"/>
    <w:rsid w:val="007D4CE0"/>
    <w:rsid w:val="00AB73CF"/>
    <w:rsid w:val="00B41D69"/>
    <w:rsid w:val="00B913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1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13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41D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13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41D6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Кокшарова</dc:creator>
  <cp:keywords/>
  <dc:description/>
  <cp:lastModifiedBy>Ситникова</cp:lastModifiedBy>
  <cp:revision>2</cp:revision>
  <dcterms:created xsi:type="dcterms:W3CDTF">2017-01-17T05:03:00Z</dcterms:created>
  <dcterms:modified xsi:type="dcterms:W3CDTF">2017-01-17T06:52:00Z</dcterms:modified>
</cp:coreProperties>
</file>