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660"/>
        <w:gridCol w:w="6520"/>
      </w:tblGrid>
      <w:tr w:rsidR="001A63B1" w:rsidRPr="008B3FC2" w:rsidTr="001A63B1">
        <w:tc>
          <w:tcPr>
            <w:tcW w:w="2660" w:type="dxa"/>
          </w:tcPr>
          <w:p w:rsidR="001A63B1" w:rsidRPr="008B3FC2" w:rsidRDefault="008B3F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5Б класс </w:t>
            </w:r>
            <w:r w:rsidR="001A63B1" w:rsidRPr="008B3F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520" w:type="dxa"/>
          </w:tcPr>
          <w:p w:rsidR="001A63B1" w:rsidRPr="008B3FC2" w:rsidRDefault="001A63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</w:p>
        </w:tc>
      </w:tr>
      <w:tr w:rsidR="001A63B1" w:rsidTr="001A63B1">
        <w:tc>
          <w:tcPr>
            <w:tcW w:w="2660" w:type="dxa"/>
          </w:tcPr>
          <w:p w:rsidR="001A63B1" w:rsidRPr="00427F32" w:rsidRDefault="001A6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F3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520" w:type="dxa"/>
          </w:tcPr>
          <w:p w:rsidR="001A63B1" w:rsidRPr="00427F32" w:rsidRDefault="001A6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F32">
              <w:rPr>
                <w:rFonts w:ascii="Times New Roman" w:hAnsi="Times New Roman" w:cs="Times New Roman"/>
                <w:sz w:val="24"/>
                <w:szCs w:val="24"/>
              </w:rPr>
              <w:t>Упр. 230 232, письменно, учить наизусть таблицу «Спряжение глаголов» (в учебнике на стр. 267)</w:t>
            </w:r>
          </w:p>
        </w:tc>
      </w:tr>
      <w:tr w:rsidR="001A63B1" w:rsidTr="001A63B1">
        <w:tc>
          <w:tcPr>
            <w:tcW w:w="2660" w:type="dxa"/>
          </w:tcPr>
          <w:p w:rsidR="001A63B1" w:rsidRPr="00427F32" w:rsidRDefault="001A6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F3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520" w:type="dxa"/>
          </w:tcPr>
          <w:p w:rsidR="001A63B1" w:rsidRPr="00427F32" w:rsidRDefault="001A6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F32">
              <w:rPr>
                <w:rFonts w:ascii="Times New Roman" w:hAnsi="Times New Roman" w:cs="Times New Roman"/>
                <w:sz w:val="24"/>
                <w:szCs w:val="24"/>
              </w:rPr>
              <w:t>П. 12-13, сделать макет и сообщение по этому макету на 1-2 мин</w:t>
            </w:r>
            <w:proofErr w:type="gramStart"/>
            <w:r w:rsidRPr="00427F32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427F32">
              <w:rPr>
                <w:rFonts w:ascii="Times New Roman" w:hAnsi="Times New Roman" w:cs="Times New Roman"/>
                <w:sz w:val="24"/>
                <w:szCs w:val="24"/>
              </w:rPr>
              <w:t>макеты: комета, метеор, метеорит и т.д.)</w:t>
            </w:r>
          </w:p>
        </w:tc>
      </w:tr>
      <w:tr w:rsidR="001A63B1" w:rsidTr="001A63B1">
        <w:tc>
          <w:tcPr>
            <w:tcW w:w="2660" w:type="dxa"/>
          </w:tcPr>
          <w:p w:rsidR="001A63B1" w:rsidRPr="00427F32" w:rsidRDefault="001A6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F32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(группа </w:t>
            </w:r>
            <w:proofErr w:type="spellStart"/>
            <w:r w:rsidRPr="00427F32">
              <w:rPr>
                <w:rFonts w:ascii="Times New Roman" w:hAnsi="Times New Roman" w:cs="Times New Roman"/>
                <w:sz w:val="24"/>
                <w:szCs w:val="24"/>
              </w:rPr>
              <w:t>Мухаметзяновой</w:t>
            </w:r>
            <w:proofErr w:type="spellEnd"/>
            <w:r w:rsidRPr="00427F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520" w:type="dxa"/>
          </w:tcPr>
          <w:p w:rsidR="001A63B1" w:rsidRPr="00427F32" w:rsidRDefault="001A6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F32">
              <w:rPr>
                <w:rFonts w:ascii="Times New Roman" w:hAnsi="Times New Roman" w:cs="Times New Roman"/>
                <w:sz w:val="24"/>
                <w:szCs w:val="24"/>
              </w:rPr>
              <w:t>Стр. 113-114 №8,9 (письменно)</w:t>
            </w:r>
          </w:p>
          <w:p w:rsidR="001A63B1" w:rsidRPr="00427F32" w:rsidRDefault="001A6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F32">
              <w:rPr>
                <w:rFonts w:ascii="Times New Roman" w:hAnsi="Times New Roman" w:cs="Times New Roman"/>
                <w:sz w:val="24"/>
                <w:szCs w:val="24"/>
              </w:rPr>
              <w:t>Стр. 107, 112 – правила</w:t>
            </w:r>
          </w:p>
          <w:p w:rsidR="001A63B1" w:rsidRPr="00427F32" w:rsidRDefault="001A6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F32">
              <w:rPr>
                <w:rFonts w:ascii="Times New Roman" w:hAnsi="Times New Roman" w:cs="Times New Roman"/>
                <w:sz w:val="24"/>
                <w:szCs w:val="24"/>
              </w:rPr>
              <w:t>Стр. 115 № 3 - перевод</w:t>
            </w:r>
          </w:p>
        </w:tc>
      </w:tr>
      <w:tr w:rsidR="001A63B1" w:rsidTr="001A63B1">
        <w:tc>
          <w:tcPr>
            <w:tcW w:w="2660" w:type="dxa"/>
          </w:tcPr>
          <w:p w:rsidR="001A63B1" w:rsidRPr="00427F32" w:rsidRDefault="001A6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F32">
              <w:rPr>
                <w:rFonts w:ascii="Times New Roman" w:hAnsi="Times New Roman" w:cs="Times New Roman"/>
                <w:sz w:val="24"/>
                <w:szCs w:val="24"/>
              </w:rPr>
              <w:t>Литература (творческая мастерская – Лазарева И.В.)</w:t>
            </w:r>
          </w:p>
        </w:tc>
        <w:tc>
          <w:tcPr>
            <w:tcW w:w="6520" w:type="dxa"/>
          </w:tcPr>
          <w:p w:rsidR="001A63B1" w:rsidRPr="00427F32" w:rsidRDefault="001A6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F32">
              <w:rPr>
                <w:rFonts w:ascii="Times New Roman" w:hAnsi="Times New Roman" w:cs="Times New Roman"/>
                <w:sz w:val="24"/>
                <w:szCs w:val="24"/>
              </w:rPr>
              <w:t>Выучить записи в тетради.</w:t>
            </w:r>
          </w:p>
          <w:p w:rsidR="001A63B1" w:rsidRPr="00427F32" w:rsidRDefault="001A6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F32">
              <w:rPr>
                <w:rFonts w:ascii="Times New Roman" w:hAnsi="Times New Roman" w:cs="Times New Roman"/>
                <w:sz w:val="24"/>
                <w:szCs w:val="24"/>
              </w:rPr>
              <w:t>Краткий пересказ «Кавказского пленника» Л.Н. Толстого по цитатному плану в тетради</w:t>
            </w:r>
          </w:p>
          <w:p w:rsidR="001A63B1" w:rsidRPr="00427F32" w:rsidRDefault="001A6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F32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черты характера Жилина и </w:t>
            </w:r>
            <w:proofErr w:type="spellStart"/>
            <w:r w:rsidRPr="00427F32">
              <w:rPr>
                <w:rFonts w:ascii="Times New Roman" w:hAnsi="Times New Roman" w:cs="Times New Roman"/>
                <w:sz w:val="24"/>
                <w:szCs w:val="24"/>
              </w:rPr>
              <w:t>Костылина</w:t>
            </w:r>
            <w:proofErr w:type="spellEnd"/>
          </w:p>
        </w:tc>
      </w:tr>
      <w:tr w:rsidR="001A63B1" w:rsidTr="001A63B1">
        <w:tc>
          <w:tcPr>
            <w:tcW w:w="2660" w:type="dxa"/>
          </w:tcPr>
          <w:p w:rsidR="001A63B1" w:rsidRPr="00427F32" w:rsidRDefault="001A6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F3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 (диалог  - </w:t>
            </w:r>
            <w:proofErr w:type="spellStart"/>
            <w:r w:rsidRPr="00427F32">
              <w:rPr>
                <w:rFonts w:ascii="Times New Roman" w:hAnsi="Times New Roman" w:cs="Times New Roman"/>
                <w:sz w:val="24"/>
                <w:szCs w:val="24"/>
              </w:rPr>
              <w:t>Баяндина</w:t>
            </w:r>
            <w:proofErr w:type="spellEnd"/>
            <w:r w:rsidRPr="00427F32">
              <w:rPr>
                <w:rFonts w:ascii="Times New Roman" w:hAnsi="Times New Roman" w:cs="Times New Roman"/>
                <w:sz w:val="24"/>
                <w:szCs w:val="24"/>
              </w:rPr>
              <w:t xml:space="preserve"> Ю.В.)</w:t>
            </w:r>
          </w:p>
        </w:tc>
        <w:tc>
          <w:tcPr>
            <w:tcW w:w="6520" w:type="dxa"/>
          </w:tcPr>
          <w:p w:rsidR="001A63B1" w:rsidRPr="00427F32" w:rsidRDefault="001A63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F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1.Сочинение по произведению И.С.Тургенева «</w:t>
            </w:r>
            <w:proofErr w:type="spellStart"/>
            <w:r w:rsidRPr="00427F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Муму</w:t>
            </w:r>
            <w:proofErr w:type="spellEnd"/>
            <w:r w:rsidRPr="00427F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  <w:r w:rsidRPr="00427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Тема: «Герасим — главный герой рассказа И. С. Тургенева „</w:t>
            </w:r>
            <w:proofErr w:type="spellStart"/>
            <w:r w:rsidRPr="00427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Муму</w:t>
            </w:r>
            <w:proofErr w:type="spellEnd"/>
            <w:r w:rsidRPr="00427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“»</w:t>
            </w:r>
          </w:p>
          <w:p w:rsidR="001A63B1" w:rsidRPr="00427F32" w:rsidRDefault="001A63B1" w:rsidP="005130B8">
            <w:pPr>
              <w:ind w:left="34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27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2.Анализ стихотворения А. Фета </w:t>
            </w:r>
            <w:r w:rsidRPr="00427F3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  <w:t>«Весенний дождь»</w:t>
            </w:r>
            <w:r w:rsidRPr="00427F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самостоятельно в тетрадях (вопросы 2, 3 рубрики «Размышляем о  </w:t>
            </w:r>
            <w:proofErr w:type="gramStart"/>
            <w:r w:rsidRPr="00427F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прочитанном</w:t>
            </w:r>
            <w:proofErr w:type="gramEnd"/>
            <w:r w:rsidRPr="00427F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стр. 228).</w:t>
            </w:r>
          </w:p>
          <w:p w:rsidR="001A63B1" w:rsidRPr="00427F32" w:rsidRDefault="001A63B1" w:rsidP="005130B8">
            <w:pPr>
              <w:ind w:left="34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F32">
              <w:rPr>
                <w:rFonts w:ascii="Times New Roman" w:hAnsi="Times New Roman" w:cs="Times New Roman"/>
                <w:sz w:val="24"/>
                <w:szCs w:val="24"/>
              </w:rPr>
              <w:t>5.  3.</w:t>
            </w:r>
            <w:r w:rsidRPr="00427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 наизусть стихотворение А.А.Фета (на выбор).</w:t>
            </w:r>
          </w:p>
          <w:p w:rsidR="001A63B1" w:rsidRPr="00427F32" w:rsidRDefault="001A63B1" w:rsidP="005130B8">
            <w:pPr>
              <w:ind w:left="34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27F32">
              <w:rPr>
                <w:rFonts w:ascii="Times New Roman" w:hAnsi="Times New Roman" w:cs="Times New Roman"/>
                <w:sz w:val="24"/>
                <w:szCs w:val="24"/>
              </w:rPr>
              <w:t>6.  4.Читать «Кавказского пленника».</w:t>
            </w:r>
          </w:p>
          <w:p w:rsidR="001A63B1" w:rsidRPr="00427F32" w:rsidRDefault="001A6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3B1" w:rsidTr="001A63B1">
        <w:tc>
          <w:tcPr>
            <w:tcW w:w="2660" w:type="dxa"/>
          </w:tcPr>
          <w:p w:rsidR="001A63B1" w:rsidRPr="00427F32" w:rsidRDefault="001A6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F32">
              <w:rPr>
                <w:rFonts w:ascii="Times New Roman" w:hAnsi="Times New Roman" w:cs="Times New Roman"/>
                <w:sz w:val="24"/>
                <w:szCs w:val="24"/>
              </w:rPr>
              <w:t>Литература (журналистика – Мальцева И.В.)</w:t>
            </w:r>
          </w:p>
        </w:tc>
        <w:tc>
          <w:tcPr>
            <w:tcW w:w="6520" w:type="dxa"/>
          </w:tcPr>
          <w:p w:rsidR="001A63B1" w:rsidRPr="00427F32" w:rsidRDefault="001A6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F32">
              <w:rPr>
                <w:rFonts w:ascii="Times New Roman" w:hAnsi="Times New Roman" w:cs="Times New Roman"/>
                <w:sz w:val="24"/>
                <w:szCs w:val="24"/>
              </w:rPr>
              <w:t>Прочитать «Кавказского пленника» Л. Н. Толстого</w:t>
            </w:r>
          </w:p>
        </w:tc>
      </w:tr>
      <w:tr w:rsidR="001A63B1" w:rsidTr="001A63B1">
        <w:tc>
          <w:tcPr>
            <w:tcW w:w="2660" w:type="dxa"/>
          </w:tcPr>
          <w:p w:rsidR="001A63B1" w:rsidRPr="00427F32" w:rsidRDefault="001A6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F3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1A63B1" w:rsidRPr="00427F32" w:rsidRDefault="001A6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1A63B1" w:rsidRPr="00427F32" w:rsidRDefault="001A63B1" w:rsidP="00595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F32">
              <w:rPr>
                <w:rFonts w:ascii="Times New Roman" w:hAnsi="Times New Roman" w:cs="Times New Roman"/>
                <w:sz w:val="24"/>
                <w:szCs w:val="24"/>
              </w:rPr>
              <w:t>Читать п. 22, письменно ответить на вопрос: «Какие правила приличия должен соблюдать воспитанный китаец?»</w:t>
            </w:r>
          </w:p>
          <w:p w:rsidR="001A63B1" w:rsidRPr="00427F32" w:rsidRDefault="001A63B1" w:rsidP="00595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F32">
              <w:rPr>
                <w:rFonts w:ascii="Times New Roman" w:hAnsi="Times New Roman" w:cs="Times New Roman"/>
                <w:sz w:val="24"/>
                <w:szCs w:val="24"/>
              </w:rPr>
              <w:t>Читать п. 23, письменно в тетради ответить на вопрос: «Для чего была построена Великая Китайская стена? Опишите ее</w:t>
            </w:r>
            <w:proofErr w:type="gramStart"/>
            <w:r w:rsidRPr="00427F32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</w:tr>
      <w:tr w:rsidR="001A63B1" w:rsidTr="001A63B1">
        <w:tc>
          <w:tcPr>
            <w:tcW w:w="2660" w:type="dxa"/>
          </w:tcPr>
          <w:p w:rsidR="001A63B1" w:rsidRPr="00427F32" w:rsidRDefault="001A6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F32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6520" w:type="dxa"/>
          </w:tcPr>
          <w:p w:rsidR="001A63B1" w:rsidRPr="00427F32" w:rsidRDefault="001A63B1" w:rsidP="00595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F32">
              <w:rPr>
                <w:rFonts w:ascii="Times New Roman" w:hAnsi="Times New Roman" w:cs="Times New Roman"/>
                <w:sz w:val="24"/>
                <w:szCs w:val="24"/>
              </w:rPr>
              <w:t>Рисунок на тему: «Афродита – богиня красоты и любви», плюс долги по театральным иллюстрациям</w:t>
            </w:r>
          </w:p>
        </w:tc>
      </w:tr>
      <w:tr w:rsidR="00427F32" w:rsidTr="001A63B1">
        <w:tc>
          <w:tcPr>
            <w:tcW w:w="2660" w:type="dxa"/>
          </w:tcPr>
          <w:p w:rsidR="00427F32" w:rsidRPr="00427F32" w:rsidRDefault="0042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F3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520" w:type="dxa"/>
          </w:tcPr>
          <w:p w:rsidR="00427F32" w:rsidRPr="00427F32" w:rsidRDefault="00427F32" w:rsidP="00595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F32">
              <w:rPr>
                <w:rFonts w:ascii="Times New Roman" w:hAnsi="Times New Roman" w:cs="Times New Roman"/>
                <w:sz w:val="24"/>
                <w:szCs w:val="24"/>
              </w:rPr>
              <w:t>Упр. 884, 885, 889, 890, 891, 918, 925 – письменно</w:t>
            </w:r>
          </w:p>
        </w:tc>
      </w:tr>
    </w:tbl>
    <w:p w:rsidR="00D8470E" w:rsidRDefault="00D8470E"/>
    <w:sectPr w:rsidR="00D8470E" w:rsidSect="00CC3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B0209"/>
    <w:multiLevelType w:val="hybridMultilevel"/>
    <w:tmpl w:val="55FAA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2F3"/>
    <w:rsid w:val="00003F17"/>
    <w:rsid w:val="0003322B"/>
    <w:rsid w:val="00035386"/>
    <w:rsid w:val="00047A16"/>
    <w:rsid w:val="00054B82"/>
    <w:rsid w:val="00057A2B"/>
    <w:rsid w:val="00060C7A"/>
    <w:rsid w:val="000846BA"/>
    <w:rsid w:val="0009179A"/>
    <w:rsid w:val="00094332"/>
    <w:rsid w:val="00097705"/>
    <w:rsid w:val="000B451B"/>
    <w:rsid w:val="000B4A78"/>
    <w:rsid w:val="000D7141"/>
    <w:rsid w:val="000E2D9A"/>
    <w:rsid w:val="000E7E1B"/>
    <w:rsid w:val="000F341B"/>
    <w:rsid w:val="000F40FD"/>
    <w:rsid w:val="00122B05"/>
    <w:rsid w:val="001435B9"/>
    <w:rsid w:val="001500A8"/>
    <w:rsid w:val="00150907"/>
    <w:rsid w:val="0015639C"/>
    <w:rsid w:val="00156608"/>
    <w:rsid w:val="0018192D"/>
    <w:rsid w:val="00184B9F"/>
    <w:rsid w:val="00196195"/>
    <w:rsid w:val="00197DAA"/>
    <w:rsid w:val="001A63B1"/>
    <w:rsid w:val="001A6462"/>
    <w:rsid w:val="001C62A7"/>
    <w:rsid w:val="001D374B"/>
    <w:rsid w:val="001D4331"/>
    <w:rsid w:val="001E4ECE"/>
    <w:rsid w:val="001E7FD7"/>
    <w:rsid w:val="001F0AC6"/>
    <w:rsid w:val="00206D9F"/>
    <w:rsid w:val="00222D81"/>
    <w:rsid w:val="00247E28"/>
    <w:rsid w:val="00250967"/>
    <w:rsid w:val="002657C0"/>
    <w:rsid w:val="00266F9A"/>
    <w:rsid w:val="00284CE3"/>
    <w:rsid w:val="00290982"/>
    <w:rsid w:val="002935A3"/>
    <w:rsid w:val="00294CE0"/>
    <w:rsid w:val="002A5CEC"/>
    <w:rsid w:val="002B7113"/>
    <w:rsid w:val="002D61EF"/>
    <w:rsid w:val="002D7570"/>
    <w:rsid w:val="002E05F6"/>
    <w:rsid w:val="002F72DF"/>
    <w:rsid w:val="00300B49"/>
    <w:rsid w:val="00302D26"/>
    <w:rsid w:val="00316599"/>
    <w:rsid w:val="003325E4"/>
    <w:rsid w:val="00344222"/>
    <w:rsid w:val="00365AC8"/>
    <w:rsid w:val="00377D91"/>
    <w:rsid w:val="003829C3"/>
    <w:rsid w:val="0038493F"/>
    <w:rsid w:val="00393057"/>
    <w:rsid w:val="003A0645"/>
    <w:rsid w:val="003A6FF2"/>
    <w:rsid w:val="003B14A3"/>
    <w:rsid w:val="003B24E0"/>
    <w:rsid w:val="003B5BFE"/>
    <w:rsid w:val="003D72D7"/>
    <w:rsid w:val="003E216F"/>
    <w:rsid w:val="003E42F8"/>
    <w:rsid w:val="003E4511"/>
    <w:rsid w:val="003E6A31"/>
    <w:rsid w:val="003F686C"/>
    <w:rsid w:val="0040028A"/>
    <w:rsid w:val="0040085C"/>
    <w:rsid w:val="00401C83"/>
    <w:rsid w:val="0042481A"/>
    <w:rsid w:val="00425A31"/>
    <w:rsid w:val="00427F32"/>
    <w:rsid w:val="004446E9"/>
    <w:rsid w:val="00445596"/>
    <w:rsid w:val="00455848"/>
    <w:rsid w:val="004618BB"/>
    <w:rsid w:val="00467C6B"/>
    <w:rsid w:val="00467DFD"/>
    <w:rsid w:val="00475DA9"/>
    <w:rsid w:val="00490DC5"/>
    <w:rsid w:val="004B065B"/>
    <w:rsid w:val="004B08B9"/>
    <w:rsid w:val="004B4154"/>
    <w:rsid w:val="004C0A9F"/>
    <w:rsid w:val="004D1BE5"/>
    <w:rsid w:val="004D1E25"/>
    <w:rsid w:val="004D31E0"/>
    <w:rsid w:val="004E104F"/>
    <w:rsid w:val="005060C7"/>
    <w:rsid w:val="00510C17"/>
    <w:rsid w:val="005130B8"/>
    <w:rsid w:val="0051610A"/>
    <w:rsid w:val="005337AF"/>
    <w:rsid w:val="00533A5A"/>
    <w:rsid w:val="0053605E"/>
    <w:rsid w:val="00541C5E"/>
    <w:rsid w:val="00552A9A"/>
    <w:rsid w:val="00567E91"/>
    <w:rsid w:val="00572FAC"/>
    <w:rsid w:val="0059073A"/>
    <w:rsid w:val="00595088"/>
    <w:rsid w:val="005A5908"/>
    <w:rsid w:val="005C35AF"/>
    <w:rsid w:val="005D185A"/>
    <w:rsid w:val="005D5AD1"/>
    <w:rsid w:val="005E162B"/>
    <w:rsid w:val="005E206B"/>
    <w:rsid w:val="00602508"/>
    <w:rsid w:val="0064697F"/>
    <w:rsid w:val="006756DD"/>
    <w:rsid w:val="006821E8"/>
    <w:rsid w:val="00683C72"/>
    <w:rsid w:val="00691BDC"/>
    <w:rsid w:val="0069220C"/>
    <w:rsid w:val="006A3A49"/>
    <w:rsid w:val="006C64E3"/>
    <w:rsid w:val="006E1F61"/>
    <w:rsid w:val="006E27CB"/>
    <w:rsid w:val="006E4F6E"/>
    <w:rsid w:val="006F3A4C"/>
    <w:rsid w:val="006F6696"/>
    <w:rsid w:val="00701D1B"/>
    <w:rsid w:val="00707FF7"/>
    <w:rsid w:val="00716E5E"/>
    <w:rsid w:val="00717772"/>
    <w:rsid w:val="007341F1"/>
    <w:rsid w:val="007620C9"/>
    <w:rsid w:val="00765CCA"/>
    <w:rsid w:val="00771A26"/>
    <w:rsid w:val="00772E38"/>
    <w:rsid w:val="00784584"/>
    <w:rsid w:val="00787785"/>
    <w:rsid w:val="007901B3"/>
    <w:rsid w:val="007974C2"/>
    <w:rsid w:val="007B4DF1"/>
    <w:rsid w:val="007D32CC"/>
    <w:rsid w:val="007D3552"/>
    <w:rsid w:val="007E23AA"/>
    <w:rsid w:val="007F55E5"/>
    <w:rsid w:val="00803938"/>
    <w:rsid w:val="00807453"/>
    <w:rsid w:val="0082017F"/>
    <w:rsid w:val="00824AD2"/>
    <w:rsid w:val="008260E9"/>
    <w:rsid w:val="00832B73"/>
    <w:rsid w:val="00833760"/>
    <w:rsid w:val="008464BF"/>
    <w:rsid w:val="00850559"/>
    <w:rsid w:val="008867AC"/>
    <w:rsid w:val="00894773"/>
    <w:rsid w:val="008A2450"/>
    <w:rsid w:val="008A25FC"/>
    <w:rsid w:val="008A5984"/>
    <w:rsid w:val="008B08C3"/>
    <w:rsid w:val="008B3FC2"/>
    <w:rsid w:val="008B56A6"/>
    <w:rsid w:val="00900A77"/>
    <w:rsid w:val="009017CD"/>
    <w:rsid w:val="009053F9"/>
    <w:rsid w:val="009067C3"/>
    <w:rsid w:val="00920977"/>
    <w:rsid w:val="00920FFC"/>
    <w:rsid w:val="009272F3"/>
    <w:rsid w:val="009417DB"/>
    <w:rsid w:val="00941DE6"/>
    <w:rsid w:val="0094314B"/>
    <w:rsid w:val="00946527"/>
    <w:rsid w:val="009705BA"/>
    <w:rsid w:val="00971F54"/>
    <w:rsid w:val="00984910"/>
    <w:rsid w:val="009919FB"/>
    <w:rsid w:val="009C55B2"/>
    <w:rsid w:val="009E0F67"/>
    <w:rsid w:val="009E78E9"/>
    <w:rsid w:val="009F1D37"/>
    <w:rsid w:val="009F2E34"/>
    <w:rsid w:val="009F3E81"/>
    <w:rsid w:val="009F7C8D"/>
    <w:rsid w:val="00A05DA4"/>
    <w:rsid w:val="00A2276C"/>
    <w:rsid w:val="00A37416"/>
    <w:rsid w:val="00A434D1"/>
    <w:rsid w:val="00A56A36"/>
    <w:rsid w:val="00A7194C"/>
    <w:rsid w:val="00A7457C"/>
    <w:rsid w:val="00A758E2"/>
    <w:rsid w:val="00A83F7A"/>
    <w:rsid w:val="00A90A6D"/>
    <w:rsid w:val="00AC24CD"/>
    <w:rsid w:val="00AE0280"/>
    <w:rsid w:val="00AF2BCF"/>
    <w:rsid w:val="00AF3695"/>
    <w:rsid w:val="00AF67C8"/>
    <w:rsid w:val="00B03FE6"/>
    <w:rsid w:val="00B06956"/>
    <w:rsid w:val="00B06F51"/>
    <w:rsid w:val="00B07311"/>
    <w:rsid w:val="00B20CE0"/>
    <w:rsid w:val="00B22C1B"/>
    <w:rsid w:val="00B27BB7"/>
    <w:rsid w:val="00B30BA5"/>
    <w:rsid w:val="00B36E72"/>
    <w:rsid w:val="00B37F0E"/>
    <w:rsid w:val="00B40978"/>
    <w:rsid w:val="00B41592"/>
    <w:rsid w:val="00B42261"/>
    <w:rsid w:val="00B53E8A"/>
    <w:rsid w:val="00B6611D"/>
    <w:rsid w:val="00B67872"/>
    <w:rsid w:val="00B966A7"/>
    <w:rsid w:val="00BA61DB"/>
    <w:rsid w:val="00BD17A8"/>
    <w:rsid w:val="00BD2FFC"/>
    <w:rsid w:val="00BD5AC3"/>
    <w:rsid w:val="00BD77EF"/>
    <w:rsid w:val="00C10834"/>
    <w:rsid w:val="00C17EDF"/>
    <w:rsid w:val="00C22A39"/>
    <w:rsid w:val="00C25990"/>
    <w:rsid w:val="00C367C5"/>
    <w:rsid w:val="00C43684"/>
    <w:rsid w:val="00C51CF3"/>
    <w:rsid w:val="00C66B71"/>
    <w:rsid w:val="00C91AC4"/>
    <w:rsid w:val="00CA04B2"/>
    <w:rsid w:val="00CC0E8A"/>
    <w:rsid w:val="00CC37BB"/>
    <w:rsid w:val="00CD1964"/>
    <w:rsid w:val="00CF1475"/>
    <w:rsid w:val="00CF3B1C"/>
    <w:rsid w:val="00CF77D4"/>
    <w:rsid w:val="00D071CE"/>
    <w:rsid w:val="00D1028B"/>
    <w:rsid w:val="00D327FE"/>
    <w:rsid w:val="00D40CDB"/>
    <w:rsid w:val="00D41B74"/>
    <w:rsid w:val="00D42B3C"/>
    <w:rsid w:val="00D4625E"/>
    <w:rsid w:val="00D504E7"/>
    <w:rsid w:val="00D50AC4"/>
    <w:rsid w:val="00D8470E"/>
    <w:rsid w:val="00D92D58"/>
    <w:rsid w:val="00DA29CF"/>
    <w:rsid w:val="00DA4AE1"/>
    <w:rsid w:val="00DA6477"/>
    <w:rsid w:val="00DC1B59"/>
    <w:rsid w:val="00DD2391"/>
    <w:rsid w:val="00DD44AF"/>
    <w:rsid w:val="00DE1E16"/>
    <w:rsid w:val="00E008A5"/>
    <w:rsid w:val="00E20998"/>
    <w:rsid w:val="00E25478"/>
    <w:rsid w:val="00E26391"/>
    <w:rsid w:val="00E30D27"/>
    <w:rsid w:val="00E33620"/>
    <w:rsid w:val="00E4473F"/>
    <w:rsid w:val="00E57DD6"/>
    <w:rsid w:val="00E716A7"/>
    <w:rsid w:val="00E73CBE"/>
    <w:rsid w:val="00E82E82"/>
    <w:rsid w:val="00EA728E"/>
    <w:rsid w:val="00EB0514"/>
    <w:rsid w:val="00EB64C7"/>
    <w:rsid w:val="00EC0EE0"/>
    <w:rsid w:val="00ED35E7"/>
    <w:rsid w:val="00EE18CA"/>
    <w:rsid w:val="00EF1294"/>
    <w:rsid w:val="00EF2525"/>
    <w:rsid w:val="00EF731A"/>
    <w:rsid w:val="00F0046C"/>
    <w:rsid w:val="00F032E1"/>
    <w:rsid w:val="00F0453E"/>
    <w:rsid w:val="00F237D2"/>
    <w:rsid w:val="00F40C16"/>
    <w:rsid w:val="00F425A5"/>
    <w:rsid w:val="00F936D1"/>
    <w:rsid w:val="00F961CD"/>
    <w:rsid w:val="00F96AAD"/>
    <w:rsid w:val="00FA7181"/>
    <w:rsid w:val="00FF5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50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Ситникова</cp:lastModifiedBy>
  <cp:revision>3</cp:revision>
  <dcterms:created xsi:type="dcterms:W3CDTF">2017-01-17T06:01:00Z</dcterms:created>
  <dcterms:modified xsi:type="dcterms:W3CDTF">2017-01-17T07:06:00Z</dcterms:modified>
</cp:coreProperties>
</file>